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44E869">
      <w:pPr>
        <w:pStyle w:val="2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附件2 </w:t>
      </w:r>
    </w:p>
    <w:p w14:paraId="05D6A56F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新聘教师代表名单</w:t>
      </w:r>
    </w:p>
    <w:p w14:paraId="5FE66C92">
      <w:pPr>
        <w:pStyle w:val="2"/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  <w:gridCol w:w="1"/>
        <w:gridCol w:w="4883"/>
        <w:gridCol w:w="2"/>
      </w:tblGrid>
      <w:tr w14:paraId="2928D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2E8E7B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学院名称</w:t>
            </w:r>
          </w:p>
        </w:tc>
        <w:tc>
          <w:tcPr>
            <w:tcW w:w="2993" w:type="pct"/>
            <w:gridSpan w:val="2"/>
            <w:noWrap w:val="0"/>
            <w:vAlign w:val="center"/>
          </w:tcPr>
          <w:p w14:paraId="3AEE6480">
            <w:pPr>
              <w:pStyle w:val="2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教师姓名</w:t>
            </w:r>
          </w:p>
        </w:tc>
      </w:tr>
      <w:tr w14:paraId="5E6BB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228912F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游戏产业学院</w:t>
            </w:r>
          </w:p>
        </w:tc>
        <w:tc>
          <w:tcPr>
            <w:tcW w:w="4885" w:type="dxa"/>
            <w:gridSpan w:val="2"/>
            <w:noWrap w:val="0"/>
            <w:vAlign w:val="center"/>
          </w:tcPr>
          <w:p w14:paraId="5F6806F2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32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林美华、王恺文</w:t>
            </w:r>
          </w:p>
        </w:tc>
      </w:tr>
      <w:tr w14:paraId="247D3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56D42FA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容艺影视产业学院</w:t>
            </w:r>
          </w:p>
        </w:tc>
        <w:tc>
          <w:tcPr>
            <w:tcW w:w="4885" w:type="dxa"/>
            <w:gridSpan w:val="2"/>
            <w:noWrap w:val="0"/>
            <w:vAlign w:val="center"/>
          </w:tcPr>
          <w:p w14:paraId="0736FBD7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王越、马一丹</w:t>
            </w:r>
          </w:p>
        </w:tc>
      </w:tr>
      <w:tr w14:paraId="7312D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0EC7513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智能产业学院</w:t>
            </w:r>
          </w:p>
        </w:tc>
        <w:tc>
          <w:tcPr>
            <w:tcW w:w="4885" w:type="dxa"/>
            <w:gridSpan w:val="2"/>
            <w:noWrap w:val="0"/>
            <w:vAlign w:val="center"/>
          </w:tcPr>
          <w:p w14:paraId="599DC40C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陈林菲、何智灿</w:t>
            </w:r>
          </w:p>
        </w:tc>
      </w:tr>
      <w:tr w14:paraId="57B8D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1D7651A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智能建造产业学院</w:t>
            </w:r>
          </w:p>
        </w:tc>
        <w:tc>
          <w:tcPr>
            <w:tcW w:w="4885" w:type="dxa"/>
            <w:gridSpan w:val="2"/>
            <w:noWrap w:val="0"/>
            <w:vAlign w:val="center"/>
          </w:tcPr>
          <w:p w14:paraId="22AE1647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320" w:firstLineChars="10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赵贞旺、陈燕玲</w:t>
            </w:r>
          </w:p>
        </w:tc>
      </w:tr>
      <w:tr w14:paraId="24753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2006" w:type="pct"/>
            <w:gridSpan w:val="2"/>
            <w:noWrap w:val="0"/>
            <w:vAlign w:val="center"/>
          </w:tcPr>
          <w:p w14:paraId="62D4BB2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数字金融产业学院</w:t>
            </w:r>
          </w:p>
        </w:tc>
        <w:tc>
          <w:tcPr>
            <w:tcW w:w="4885" w:type="dxa"/>
            <w:gridSpan w:val="2"/>
            <w:noWrap w:val="0"/>
            <w:vAlign w:val="center"/>
          </w:tcPr>
          <w:p w14:paraId="46431223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余晓茜、钱叶霞</w:t>
            </w:r>
          </w:p>
        </w:tc>
      </w:tr>
      <w:tr w14:paraId="186D7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993" w:hRule="atLeast"/>
          <w:jc w:val="center"/>
        </w:trPr>
        <w:tc>
          <w:tcPr>
            <w:tcW w:w="2006" w:type="pct"/>
            <w:noWrap w:val="0"/>
            <w:vAlign w:val="center"/>
          </w:tcPr>
          <w:p w14:paraId="0D4F77B5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数据产业学院</w:t>
            </w:r>
          </w:p>
        </w:tc>
        <w:tc>
          <w:tcPr>
            <w:tcW w:w="2993" w:type="pct"/>
            <w:gridSpan w:val="2"/>
            <w:noWrap w:val="0"/>
            <w:vAlign w:val="center"/>
          </w:tcPr>
          <w:p w14:paraId="6307A32E">
            <w:pPr>
              <w:pStyle w:val="3"/>
              <w:keepNext w:val="0"/>
              <w:keepLines w:val="0"/>
              <w:widowControl w:val="0"/>
              <w:suppressLineNumbers w:val="0"/>
              <w:spacing w:before="100" w:beforeAutospacing="1" w:after="120" w:afterAutospacing="0"/>
              <w:ind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冯玲珑、盛宝成</w:t>
            </w:r>
          </w:p>
        </w:tc>
      </w:tr>
      <w:tr w14:paraId="53D5C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065" w:hRule="atLeast"/>
          <w:jc w:val="center"/>
        </w:trPr>
        <w:tc>
          <w:tcPr>
            <w:tcW w:w="2006" w:type="pct"/>
            <w:noWrap w:val="0"/>
            <w:vAlign w:val="center"/>
          </w:tcPr>
          <w:p w14:paraId="37A3B8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马克思主义学院</w:t>
            </w:r>
          </w:p>
        </w:tc>
        <w:tc>
          <w:tcPr>
            <w:tcW w:w="2993" w:type="pct"/>
            <w:gridSpan w:val="2"/>
            <w:noWrap w:val="0"/>
            <w:vAlign w:val="center"/>
          </w:tcPr>
          <w:p w14:paraId="13E00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许志萍、陈晓青</w:t>
            </w:r>
          </w:p>
        </w:tc>
      </w:tr>
      <w:tr w14:paraId="372CE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120" w:hRule="atLeast"/>
          <w:jc w:val="center"/>
        </w:trPr>
        <w:tc>
          <w:tcPr>
            <w:tcW w:w="2006" w:type="pct"/>
            <w:noWrap w:val="0"/>
            <w:vAlign w:val="center"/>
          </w:tcPr>
          <w:p w14:paraId="57C207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现代通信产业学院</w:t>
            </w:r>
          </w:p>
        </w:tc>
        <w:tc>
          <w:tcPr>
            <w:tcW w:w="2993" w:type="pct"/>
            <w:gridSpan w:val="2"/>
            <w:noWrap w:val="0"/>
            <w:vAlign w:val="center"/>
          </w:tcPr>
          <w:p w14:paraId="38B9B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吴昊、徐巧珑</w:t>
            </w:r>
          </w:p>
        </w:tc>
      </w:tr>
      <w:tr w14:paraId="2594A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250" w:hRule="atLeast"/>
          <w:jc w:val="center"/>
        </w:trPr>
        <w:tc>
          <w:tcPr>
            <w:tcW w:w="2006" w:type="pct"/>
            <w:noWrap w:val="0"/>
            <w:vAlign w:val="center"/>
          </w:tcPr>
          <w:p w14:paraId="4F6C24C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  <w:t>未来技术产业学院</w:t>
            </w:r>
          </w:p>
        </w:tc>
        <w:tc>
          <w:tcPr>
            <w:tcW w:w="2993" w:type="pct"/>
            <w:gridSpan w:val="2"/>
            <w:noWrap w:val="0"/>
            <w:vAlign w:val="center"/>
          </w:tcPr>
          <w:p w14:paraId="44112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张瑶 李榕凯</w:t>
            </w:r>
          </w:p>
        </w:tc>
      </w:tr>
    </w:tbl>
    <w:p w14:paraId="6C472FA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461346"/>
    <w:rsid w:val="264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unhideWhenUsed/>
    <w:qFormat/>
    <w:uiPriority w:val="99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Calibri" w:hAnsi="Calibri" w:eastAsia="宋体" w:cs="Times New Roman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2024-12-18T02:12:00Z</dcterms:created>
  <dc:creator>end</dc:creator>
  <cp:lastModifiedBy>end</cp:lastModifiedBy>
  <dcterms:modified xsi:type="dcterms:W3CDTF">2024-12-18T02:12:20Z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B5650A1770B74C708E8124D748B49AE5_11</vt:lpwstr>
  </property>
</Properties>
</file>